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4D" w:rsidRDefault="002C224D" w:rsidP="002C224D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V</w:t>
      </w:r>
      <w:r w:rsidRPr="00E97BB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97BBB">
        <w:rPr>
          <w:rFonts w:ascii="Sylfaen" w:hAnsi="Sylfaen"/>
          <w:b/>
          <w:sz w:val="24"/>
          <w:szCs w:val="24"/>
          <w:lang w:val="ka-GE"/>
        </w:rPr>
        <w:t>კლასი</w:t>
      </w:r>
    </w:p>
    <w:p w:rsidR="002C224D" w:rsidRDefault="002C224D" w:rsidP="002C224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 xml:space="preserve"> „ქართული“</w:t>
      </w:r>
      <w:r>
        <w:rPr>
          <w:rFonts w:ascii="Sylfaen" w:hAnsi="Sylfaen"/>
          <w:sz w:val="24"/>
          <w:szCs w:val="24"/>
          <w:lang w:val="ka-GE"/>
        </w:rPr>
        <w:t xml:space="preserve"> - ნ.</w:t>
      </w:r>
      <w:r w:rsidRPr="009223AD">
        <w:rPr>
          <w:rFonts w:ascii="Sylfaen" w:hAnsi="Sylfaen"/>
          <w:sz w:val="24"/>
          <w:szCs w:val="24"/>
          <w:lang w:val="ka-GE"/>
        </w:rPr>
        <w:t xml:space="preserve"> გორდელაძე, თინათინ კუხიანიძე.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ა) </w:t>
      </w:r>
      <w:r>
        <w:rPr>
          <w:rFonts w:ascii="Sylfaen" w:hAnsi="Sylfaen"/>
          <w:sz w:val="24"/>
          <w:szCs w:val="24"/>
          <w:lang w:val="ka-GE"/>
        </w:rPr>
        <w:t>ქართული ენა</w:t>
      </w:r>
      <w:r w:rsidRPr="009223AD">
        <w:rPr>
          <w:rFonts w:ascii="Sylfaen" w:hAnsi="Sylfaen"/>
          <w:sz w:val="24"/>
          <w:szCs w:val="24"/>
          <w:lang w:val="ka-GE"/>
        </w:rPr>
        <w:t>;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ბ) </w:t>
      </w:r>
      <w:r>
        <w:rPr>
          <w:rFonts w:ascii="Sylfaen" w:hAnsi="Sylfaen"/>
          <w:sz w:val="24"/>
          <w:szCs w:val="24"/>
          <w:lang w:val="ka-GE"/>
        </w:rPr>
        <w:t>ქართული ლიტერატურა</w:t>
      </w:r>
    </w:p>
    <w:p w:rsidR="002C224D" w:rsidRDefault="002C224D" w:rsidP="002C224D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) ქართული ენა  - მოსწავლის რვეული </w:t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დ) </w:t>
      </w:r>
      <w:r>
        <w:rPr>
          <w:rFonts w:ascii="Sylfaen" w:hAnsi="Sylfaen"/>
          <w:sz w:val="24"/>
          <w:szCs w:val="24"/>
          <w:lang w:val="ka-GE"/>
        </w:rPr>
        <w:t>„</w:t>
      </w:r>
      <w:r w:rsidRPr="009223AD">
        <w:rPr>
          <w:rFonts w:ascii="Sylfaen" w:hAnsi="Sylfaen"/>
          <w:sz w:val="24"/>
          <w:szCs w:val="24"/>
          <w:lang w:val="ka-GE"/>
        </w:rPr>
        <w:t>ნამდვილი და მოგონილი ამბები”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>საკითხავი და სავარჯიშოები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C224D" w:rsidRPr="009223AD" w:rsidRDefault="002C224D" w:rsidP="002C224D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2C224D" w:rsidRDefault="002C224D" w:rsidP="002C224D">
      <w:pPr>
        <w:pStyle w:val="ListParagraph"/>
        <w:numPr>
          <w:ilvl w:val="0"/>
          <w:numId w:val="1"/>
        </w:numPr>
        <w:spacing w:after="0"/>
        <w:ind w:left="709" w:hanging="357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/>
          <w:b/>
          <w:sz w:val="24"/>
          <w:szCs w:val="24"/>
          <w:lang w:val="ka-GE"/>
        </w:rPr>
        <w:t>„მათემატიკა“</w:t>
      </w:r>
      <w:r w:rsidRPr="000E4BB8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ნ. ჯაფარიძე, ნ. წულაია, მ. წილოსანი</w:t>
      </w:r>
    </w:p>
    <w:p w:rsidR="002C224D" w:rsidRPr="009223AD" w:rsidRDefault="002C224D" w:rsidP="002C224D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</w:p>
    <w:p w:rsidR="002C224D" w:rsidRDefault="002C224D" w:rsidP="002C224D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7E190B">
        <w:rPr>
          <w:rFonts w:ascii="Sylfaen" w:hAnsi="Sylfaen"/>
          <w:b/>
          <w:sz w:val="24"/>
          <w:szCs w:val="24"/>
          <w:lang w:val="ka-GE"/>
        </w:rPr>
        <w:t xml:space="preserve">„ბუნება“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 xml:space="preserve">მ. ბლიაძე, რ. ახვლედიანი </w:t>
      </w:r>
    </w:p>
    <w:p w:rsidR="002C224D" w:rsidRDefault="002C224D" w:rsidP="002C224D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2C224D" w:rsidRDefault="002C224D" w:rsidP="002C224D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Pr="007E190B">
        <w:rPr>
          <w:rFonts w:ascii="Sylfaen" w:hAnsi="Sylfaen"/>
          <w:b/>
          <w:sz w:val="24"/>
          <w:szCs w:val="24"/>
          <w:lang w:val="ka-GE"/>
        </w:rPr>
        <w:t>„მუსიკა“</w:t>
      </w:r>
      <w:r>
        <w:rPr>
          <w:rFonts w:ascii="Sylfaen" w:hAnsi="Sylfaen"/>
          <w:sz w:val="24"/>
          <w:szCs w:val="24"/>
          <w:lang w:val="ka-GE"/>
        </w:rPr>
        <w:t xml:space="preserve"> - მ. ჩიკვაიძე, გამომცემლობა „ინტელექტი“</w:t>
      </w: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7E190B">
        <w:rPr>
          <w:rFonts w:ascii="Sylfaen" w:hAnsi="Sylfaen"/>
          <w:b/>
          <w:sz w:val="24"/>
          <w:szCs w:val="24"/>
          <w:lang w:val="ka-GE"/>
        </w:rPr>
        <w:t>„ხელოვნება“</w:t>
      </w:r>
      <w:r>
        <w:rPr>
          <w:rFonts w:ascii="Sylfaen" w:hAnsi="Sylfaen"/>
          <w:sz w:val="24"/>
          <w:szCs w:val="24"/>
          <w:lang w:val="ka-GE"/>
        </w:rPr>
        <w:t xml:space="preserve"> - ა. კლდიაშვილი, ნ. ღაღანიძე, გამომცემლობა „კლიო“</w:t>
      </w: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 </w:t>
      </w:r>
      <w:r w:rsidRPr="00031B1A">
        <w:rPr>
          <w:rFonts w:ascii="Sylfaen" w:hAnsi="Sylfaen"/>
          <w:b/>
          <w:sz w:val="24"/>
          <w:szCs w:val="24"/>
          <w:lang w:val="ka-GE"/>
        </w:rPr>
        <w:t>„</w:t>
      </w:r>
      <w:r>
        <w:rPr>
          <w:rFonts w:ascii="Sylfaen" w:hAnsi="Sylfaen"/>
          <w:b/>
          <w:sz w:val="24"/>
          <w:szCs w:val="24"/>
          <w:lang w:val="ka-GE"/>
        </w:rPr>
        <w:t>ჩ</w:t>
      </w:r>
      <w:r w:rsidR="00E95EBC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>ე</w:t>
      </w:r>
      <w:r w:rsidR="00E95EBC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  <w:lang w:val="ka-GE"/>
        </w:rPr>
        <w:t>ი საქართველო</w:t>
      </w:r>
      <w:r w:rsidRPr="00031B1A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– 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</w:t>
      </w:r>
      <w:r w:rsid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ავთანდილაშვილი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ნ.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ელიზბარაშვილი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რ.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თოფჩიშვილი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ე.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მეძმარიაშვილი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ა. 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კუპრავა</w:t>
      </w:r>
      <w:r w:rsidR="00E95EBC" w:rsidRPr="00E95EBC">
        <w:rPr>
          <w:rFonts w:ascii="ingiri" w:hAnsi="ingiri"/>
          <w:color w:val="000000"/>
          <w:sz w:val="24"/>
          <w:szCs w:val="24"/>
          <w:shd w:val="clear" w:color="auto" w:fill="FFFFFF"/>
          <w:lang w:val="ka-GE"/>
        </w:rPr>
        <w:t>-</w:t>
      </w:r>
      <w:r w:rsidR="00E95EBC" w:rsidRPr="00E95EB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გოგოლაძე</w:t>
      </w: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7. </w:t>
      </w:r>
      <w:r w:rsidRPr="00F66217">
        <w:rPr>
          <w:rFonts w:ascii="Sylfaen" w:hAnsi="Sylfaen"/>
          <w:b/>
          <w:sz w:val="24"/>
          <w:szCs w:val="24"/>
          <w:lang w:val="ka-GE"/>
        </w:rPr>
        <w:t>„ისტ“</w:t>
      </w:r>
      <w:r>
        <w:rPr>
          <w:rFonts w:ascii="Sylfaen" w:hAnsi="Sylfaen"/>
          <w:sz w:val="24"/>
          <w:szCs w:val="24"/>
          <w:lang w:val="ka-GE"/>
        </w:rPr>
        <w:t xml:space="preserve"> – </w:t>
      </w:r>
    </w:p>
    <w:p w:rsidR="002C224D" w:rsidRDefault="002C224D" w:rsidP="002C224D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</w:p>
    <w:p w:rsidR="002C224D" w:rsidRPr="00C71EC7" w:rsidRDefault="002C224D" w:rsidP="002C224D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8. ინგლისური - </w:t>
      </w:r>
      <w:r w:rsidRPr="00C71EC7">
        <w:rPr>
          <w:rFonts w:ascii="Sylfaen" w:hAnsi="Sylfaen"/>
          <w:sz w:val="24"/>
          <w:szCs w:val="24"/>
          <w:lang w:val="ka-GE"/>
        </w:rPr>
        <w:t xml:space="preserve">1. McMillan English 4 </w:t>
      </w:r>
      <w:r w:rsidR="00604B44">
        <w:rPr>
          <w:rFonts w:ascii="Sylfaen" w:hAnsi="Sylfaen"/>
          <w:sz w:val="24"/>
          <w:szCs w:val="24"/>
          <w:lang w:val="ka-GE"/>
        </w:rPr>
        <w:t>(შეიძენენ სკოლაში</w:t>
      </w:r>
      <w:r w:rsidR="00604B44">
        <w:rPr>
          <w:rFonts w:ascii="Sylfaen" w:hAnsi="Sylfaen"/>
          <w:sz w:val="24"/>
          <w:szCs w:val="24"/>
          <w:lang w:val="en-US"/>
        </w:rPr>
        <w:t xml:space="preserve"> 10-13 </w:t>
      </w:r>
      <w:r w:rsidR="00604B44">
        <w:rPr>
          <w:rFonts w:ascii="Sylfaen" w:hAnsi="Sylfaen"/>
          <w:sz w:val="24"/>
          <w:szCs w:val="24"/>
          <w:lang w:val="ka-GE"/>
        </w:rPr>
        <w:t>სექტემბერს 11</w:t>
      </w:r>
      <w:r w:rsidR="00604B44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604B44">
        <w:rPr>
          <w:rFonts w:ascii="Sylfaen" w:hAnsi="Sylfaen"/>
          <w:sz w:val="24"/>
          <w:szCs w:val="24"/>
          <w:lang w:val="ka-GE"/>
        </w:rPr>
        <w:t>-17</w:t>
      </w:r>
      <w:r w:rsidR="00604B44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604B44">
        <w:rPr>
          <w:rFonts w:ascii="Sylfaen" w:hAnsi="Sylfaen"/>
          <w:sz w:val="24"/>
          <w:szCs w:val="24"/>
          <w:lang w:val="en-US"/>
        </w:rPr>
        <w:t>)</w:t>
      </w:r>
    </w:p>
    <w:p w:rsidR="002C224D" w:rsidRPr="00C71EC7" w:rsidRDefault="002C224D" w:rsidP="002C224D">
      <w:pPr>
        <w:spacing w:after="0"/>
        <w:ind w:left="2268"/>
        <w:rPr>
          <w:rFonts w:ascii="Sylfaen" w:hAnsi="Sylfaen"/>
          <w:sz w:val="24"/>
          <w:szCs w:val="24"/>
          <w:lang w:val="ka-GE"/>
        </w:rPr>
      </w:pPr>
      <w:r w:rsidRPr="00C71EC7">
        <w:rPr>
          <w:rFonts w:ascii="Sylfaen" w:hAnsi="Sylfaen"/>
          <w:sz w:val="24"/>
          <w:szCs w:val="24"/>
          <w:lang w:val="ka-GE"/>
        </w:rPr>
        <w:t>2. Grammar Time 3</w:t>
      </w:r>
      <w:r w:rsidRPr="00C71EC7">
        <w:rPr>
          <w:rFonts w:ascii="Sylfaen" w:hAnsi="Sylfaen"/>
          <w:sz w:val="24"/>
          <w:szCs w:val="24"/>
          <w:lang w:val="ka-GE"/>
        </w:rPr>
        <w:tab/>
      </w:r>
    </w:p>
    <w:p w:rsidR="002C224D" w:rsidRPr="00C71EC7" w:rsidRDefault="002C224D" w:rsidP="002C224D">
      <w:pPr>
        <w:spacing w:after="0"/>
        <w:ind w:left="2268"/>
        <w:rPr>
          <w:rFonts w:ascii="Sylfaen" w:hAnsi="Sylfaen"/>
          <w:sz w:val="24"/>
          <w:szCs w:val="24"/>
          <w:lang w:val="ka-GE"/>
        </w:rPr>
      </w:pPr>
      <w:r w:rsidRPr="00C71EC7">
        <w:rPr>
          <w:rFonts w:ascii="Sylfaen" w:hAnsi="Sylfaen"/>
          <w:sz w:val="24"/>
          <w:szCs w:val="24"/>
          <w:lang w:val="ka-GE"/>
        </w:rPr>
        <w:t>3. 4000 Essential English Words 2</w:t>
      </w:r>
    </w:p>
    <w:p w:rsidR="002C224D" w:rsidRDefault="002C224D" w:rsidP="002C224D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2C224D" w:rsidRDefault="002C224D" w:rsidP="002C224D">
      <w:pPr>
        <w:spacing w:after="0" w:line="360" w:lineRule="auto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9. ესპანური - 1. Colega 3  Libro del alumno y cuaderno de ejercicios</w:t>
      </w:r>
    </w:p>
    <w:p w:rsidR="002C224D" w:rsidRPr="00153B5B" w:rsidRDefault="002C224D" w:rsidP="002C224D">
      <w:pPr>
        <w:spacing w:after="0" w:line="360" w:lineRule="auto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 xml:space="preserve">María Luisa </w:t>
      </w:r>
      <w:proofErr w:type="spellStart"/>
      <w:r>
        <w:rPr>
          <w:rFonts w:ascii="Sylfaen" w:hAnsi="Sylfaen"/>
          <w:sz w:val="24"/>
          <w:szCs w:val="24"/>
          <w:lang w:val="es-ES_tradnl"/>
        </w:rPr>
        <w:t>Ortelano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) - </w:t>
      </w:r>
      <w:r w:rsidRPr="004B7063">
        <w:rPr>
          <w:rFonts w:ascii="Sylfaen" w:hAnsi="Sylfaen"/>
          <w:lang w:val="ka-GE"/>
        </w:rPr>
        <w:t>ქსეროასლს შეიძენენ სკოლაში</w:t>
      </w:r>
    </w:p>
    <w:p w:rsidR="002C224D" w:rsidRDefault="002C224D" w:rsidP="002C224D">
      <w:pPr>
        <w:spacing w:after="0" w:line="360" w:lineRule="auto"/>
        <w:ind w:left="426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</w:t>
      </w:r>
      <w:r>
        <w:rPr>
          <w:rFonts w:ascii="Sylfaen" w:hAnsi="Sylfaen"/>
          <w:sz w:val="24"/>
          <w:szCs w:val="24"/>
          <w:lang w:val="ka-GE"/>
        </w:rPr>
        <w:t xml:space="preserve">       2.</w:t>
      </w:r>
      <w:r>
        <w:rPr>
          <w:rFonts w:ascii="Sylfaen" w:hAnsi="Sylfaen"/>
          <w:sz w:val="24"/>
          <w:szCs w:val="24"/>
          <w:lang w:val="es-ES_tradnl"/>
        </w:rPr>
        <w:t xml:space="preserve"> Uso de la gramática española  elemental</w:t>
      </w:r>
    </w:p>
    <w:p w:rsidR="002C224D" w:rsidRDefault="002C224D" w:rsidP="002C224D">
      <w:pPr>
        <w:spacing w:after="0" w:line="360" w:lineRule="auto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es-ES_tradnl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>Ramón Palencia</w:t>
      </w:r>
      <w:r>
        <w:rPr>
          <w:rFonts w:ascii="Sylfaen" w:hAnsi="Sylfaen"/>
          <w:sz w:val="24"/>
          <w:szCs w:val="24"/>
          <w:lang w:val="ka-GE"/>
        </w:rPr>
        <w:t>) -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 w:rsidRPr="004B7063">
        <w:rPr>
          <w:rFonts w:ascii="Sylfaen" w:hAnsi="Sylfaen"/>
          <w:lang w:val="ka-GE"/>
        </w:rPr>
        <w:t>ქსეროასლს შეიძენენ სკოლაში</w:t>
      </w:r>
    </w:p>
    <w:p w:rsidR="002C224D" w:rsidRDefault="002C224D" w:rsidP="002C224D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</w:p>
    <w:p w:rsidR="002C224D" w:rsidRPr="008D6B37" w:rsidRDefault="002C224D" w:rsidP="002C224D">
      <w:pPr>
        <w:spacing w:after="0"/>
        <w:ind w:left="426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ka-GE"/>
        </w:rPr>
        <w:t xml:space="preserve">10. რუსული - </w:t>
      </w:r>
      <w:r w:rsidRPr="006174EB">
        <w:rPr>
          <w:rFonts w:ascii="Sylfaen" w:hAnsi="Sylfaen"/>
          <w:b/>
          <w:sz w:val="24"/>
          <w:szCs w:val="24"/>
          <w:lang w:val="ka-GE"/>
        </w:rPr>
        <w:t>„</w:t>
      </w:r>
      <w:r w:rsidRPr="006174EB">
        <w:rPr>
          <w:rFonts w:ascii="Sylfaen" w:hAnsi="Sylfaen"/>
          <w:b/>
          <w:sz w:val="24"/>
          <w:szCs w:val="24"/>
        </w:rPr>
        <w:t>Русский</w:t>
      </w:r>
      <w:r w:rsidRPr="006174EB">
        <w:rPr>
          <w:rFonts w:ascii="Sylfaen" w:hAnsi="Sylfaen"/>
          <w:b/>
          <w:sz w:val="24"/>
          <w:szCs w:val="24"/>
          <w:lang w:val="es-ES_tradnl"/>
        </w:rPr>
        <w:t xml:space="preserve"> </w:t>
      </w:r>
      <w:r w:rsidRPr="006174EB">
        <w:rPr>
          <w:rFonts w:ascii="Sylfaen" w:hAnsi="Sylfaen"/>
          <w:b/>
          <w:sz w:val="24"/>
          <w:szCs w:val="24"/>
        </w:rPr>
        <w:t>язык</w:t>
      </w:r>
      <w:r w:rsidRPr="006174EB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- მ. ბარსეგოვა, გამომცემლობა „ოცდამეერთე“</w:t>
      </w:r>
    </w:p>
    <w:p w:rsidR="002658AA" w:rsidRDefault="002C224D" w:rsidP="002C224D">
      <w:pPr>
        <w:spacing w:after="0"/>
        <w:ind w:left="709"/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  <w:t xml:space="preserve">ბ) </w:t>
      </w:r>
      <w:r>
        <w:rPr>
          <w:rFonts w:ascii="Sylfaen" w:hAnsi="Sylfaen"/>
          <w:sz w:val="24"/>
          <w:szCs w:val="24"/>
          <w:lang w:val="ka-GE"/>
        </w:rPr>
        <w:t>სავარჯიშო</w:t>
      </w:r>
      <w:r w:rsidRPr="000E4BB8">
        <w:rPr>
          <w:rFonts w:ascii="Sylfaen" w:hAnsi="Sylfaen"/>
          <w:sz w:val="24"/>
          <w:szCs w:val="24"/>
          <w:lang w:val="ka-GE"/>
        </w:rPr>
        <w:t xml:space="preserve"> რვეული;</w:t>
      </w:r>
    </w:p>
    <w:sectPr w:rsidR="002658AA" w:rsidSect="002658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g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514"/>
    <w:multiLevelType w:val="hybridMultilevel"/>
    <w:tmpl w:val="B8D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24D"/>
    <w:rsid w:val="00217856"/>
    <w:rsid w:val="002658AA"/>
    <w:rsid w:val="002C224D"/>
    <w:rsid w:val="00604B44"/>
    <w:rsid w:val="00A12F08"/>
    <w:rsid w:val="00D65EB6"/>
    <w:rsid w:val="00E8291B"/>
    <w:rsid w:val="00E9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4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dcterms:created xsi:type="dcterms:W3CDTF">2018-09-03T12:27:00Z</dcterms:created>
  <dcterms:modified xsi:type="dcterms:W3CDTF">2018-09-04T13:06:00Z</dcterms:modified>
</cp:coreProperties>
</file>